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61C" w:rsidRPr="00173016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62198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3061C" w:rsidRDefault="00572710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3061C" w:rsidRDefault="00F3061C" w:rsidP="00F3061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3061C" w:rsidRPr="006605FE" w:rsidRDefault="00F3061C" w:rsidP="00F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E477EB">
        <w:rPr>
          <w:rFonts w:ascii="Times New Roman" w:hAnsi="Times New Roman" w:cs="Times New Roman"/>
          <w:sz w:val="25"/>
          <w:szCs w:val="25"/>
          <w:u w:val="single"/>
        </w:rPr>
        <w:t>реферат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E477EB" w:rsidRDefault="00E477EB" w:rsidP="00E477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Менеджмент сценических искусств</w:t>
      </w:r>
    </w:p>
    <w:p w:rsidR="00E477EB" w:rsidRDefault="00E477EB" w:rsidP="00E477E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Пашинина О.В.</w:t>
      </w:r>
    </w:p>
    <w:p w:rsidR="00F3061C" w:rsidRDefault="00E477EB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защиты</w:t>
      </w:r>
      <w:r w:rsidR="00F3061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реферата</w:t>
      </w:r>
      <w:r w:rsidR="00F3061C" w:rsidRPr="003B4772">
        <w:rPr>
          <w:rFonts w:ascii="Times New Roman" w:hAnsi="Times New Roman" w:cs="Times New Roman"/>
          <w:sz w:val="25"/>
          <w:szCs w:val="25"/>
        </w:rPr>
        <w:t>:</w:t>
      </w:r>
      <w:r w:rsidR="00F3061C"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F3061C" w:rsidTr="00F3061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3061C" w:rsidRDefault="00E477EB" w:rsidP="00F306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защите реферата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3061C" w:rsidTr="00F3061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303AB1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061C" w:rsidTr="00F30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r w:rsidRPr="00EC0B97">
              <w:rPr>
                <w:rFonts w:ascii="Times New Roman" w:hAnsi="Times New Roman" w:cs="Times New Roman"/>
                <w:szCs w:val="24"/>
              </w:rPr>
              <w:t>Гаврилкова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Дубасова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Мосюкова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4C77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Феодорова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4C77DB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4C77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3061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7DB"/>
    <w:rsid w:val="004C7E44"/>
    <w:rsid w:val="00572710"/>
    <w:rsid w:val="0060407B"/>
    <w:rsid w:val="00617A87"/>
    <w:rsid w:val="006E6A98"/>
    <w:rsid w:val="0082748E"/>
    <w:rsid w:val="00862198"/>
    <w:rsid w:val="00B34F94"/>
    <w:rsid w:val="00C645C7"/>
    <w:rsid w:val="00CB7430"/>
    <w:rsid w:val="00E477EB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2020-12-04T12:21:00Z</dcterms:modified>
</cp:coreProperties>
</file>